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2DCED" w14:textId="77777777" w:rsidR="00CA7057" w:rsidRPr="00B22FA0" w:rsidRDefault="00786EDA" w:rsidP="00786EDA">
      <w:pPr>
        <w:jc w:val="center"/>
        <w:rPr>
          <w:b/>
          <w:sz w:val="24"/>
          <w:szCs w:val="24"/>
        </w:rPr>
      </w:pPr>
      <w:bookmarkStart w:id="0" w:name="_GoBack"/>
      <w:bookmarkEnd w:id="0"/>
      <w:r w:rsidRPr="00B22FA0">
        <w:rPr>
          <w:b/>
          <w:sz w:val="24"/>
          <w:szCs w:val="24"/>
        </w:rPr>
        <w:t>SOUTH YORKSHIRE LADIES COUNTY MATCHES 2017</w:t>
      </w:r>
    </w:p>
    <w:p w14:paraId="1AA23AA7" w14:textId="77777777" w:rsidR="00786EDA" w:rsidRDefault="00786EDA">
      <w:pPr>
        <w:rPr>
          <w:sz w:val="24"/>
          <w:szCs w:val="24"/>
        </w:rPr>
      </w:pPr>
    </w:p>
    <w:p w14:paraId="5CB0E83E" w14:textId="77777777" w:rsidR="00786EDA" w:rsidRDefault="00786EDA">
      <w:pPr>
        <w:rPr>
          <w:sz w:val="24"/>
          <w:szCs w:val="24"/>
        </w:rPr>
      </w:pPr>
      <w:r>
        <w:rPr>
          <w:sz w:val="24"/>
          <w:szCs w:val="24"/>
        </w:rPr>
        <w:t xml:space="preserve">The first match of the season was against North </w:t>
      </w:r>
      <w:proofErr w:type="spellStart"/>
      <w:r>
        <w:rPr>
          <w:sz w:val="24"/>
          <w:szCs w:val="24"/>
        </w:rPr>
        <w:t>Lancs</w:t>
      </w:r>
      <w:proofErr w:type="spellEnd"/>
      <w:r>
        <w:rPr>
          <w:sz w:val="24"/>
          <w:szCs w:val="24"/>
        </w:rPr>
        <w:t xml:space="preserve"> and Fylde with the home leg at </w:t>
      </w:r>
      <w:proofErr w:type="spellStart"/>
      <w:r>
        <w:rPr>
          <w:sz w:val="24"/>
          <w:szCs w:val="24"/>
        </w:rPr>
        <w:t>Armthorpe</w:t>
      </w:r>
      <w:proofErr w:type="spellEnd"/>
      <w:r>
        <w:rPr>
          <w:sz w:val="24"/>
          <w:szCs w:val="24"/>
        </w:rPr>
        <w:t xml:space="preserve"> and away at Kirkham Conservative Club. The home side had a win of 37 points with a brilliant 21-4 by Hilary Bennett over a </w:t>
      </w:r>
      <w:proofErr w:type="spellStart"/>
      <w:r>
        <w:rPr>
          <w:sz w:val="24"/>
          <w:szCs w:val="24"/>
        </w:rPr>
        <w:t>well known</w:t>
      </w:r>
      <w:proofErr w:type="spellEnd"/>
      <w:r>
        <w:rPr>
          <w:sz w:val="24"/>
          <w:szCs w:val="24"/>
        </w:rPr>
        <w:t xml:space="preserve"> </w:t>
      </w:r>
      <w:proofErr w:type="gramStart"/>
      <w:r>
        <w:rPr>
          <w:sz w:val="24"/>
          <w:szCs w:val="24"/>
        </w:rPr>
        <w:t>competitor  Kath</w:t>
      </w:r>
      <w:proofErr w:type="gramEnd"/>
      <w:r>
        <w:rPr>
          <w:sz w:val="24"/>
          <w:szCs w:val="24"/>
        </w:rPr>
        <w:t xml:space="preserve"> Garnett. Although the away side lost by 26</w:t>
      </w:r>
      <w:r w:rsidR="000428A0">
        <w:rPr>
          <w:sz w:val="24"/>
          <w:szCs w:val="24"/>
        </w:rPr>
        <w:t xml:space="preserve"> the players fought for points. Tracy McDermott 15-1 down came back to score </w:t>
      </w:r>
      <w:proofErr w:type="gramStart"/>
      <w:r w:rsidR="000428A0">
        <w:rPr>
          <w:sz w:val="24"/>
          <w:szCs w:val="24"/>
        </w:rPr>
        <w:t>18.Margo</w:t>
      </w:r>
      <w:proofErr w:type="gramEnd"/>
      <w:r w:rsidR="000428A0">
        <w:rPr>
          <w:sz w:val="24"/>
          <w:szCs w:val="24"/>
        </w:rPr>
        <w:t xml:space="preserve"> Sinclair 15-4 down and reached 16. This gave us our first win of the season.</w:t>
      </w:r>
    </w:p>
    <w:p w14:paraId="09CA689F" w14:textId="77777777" w:rsidR="000428A0" w:rsidRDefault="000428A0">
      <w:pPr>
        <w:rPr>
          <w:sz w:val="24"/>
          <w:szCs w:val="24"/>
        </w:rPr>
      </w:pPr>
    </w:p>
    <w:p w14:paraId="351C43ED" w14:textId="77777777" w:rsidR="00A739A5" w:rsidRDefault="000428A0">
      <w:pPr>
        <w:rPr>
          <w:sz w:val="24"/>
          <w:szCs w:val="24"/>
        </w:rPr>
      </w:pPr>
      <w:r>
        <w:rPr>
          <w:sz w:val="24"/>
          <w:szCs w:val="24"/>
        </w:rPr>
        <w:t xml:space="preserve">The second match was played against Wales and the green at West Melton was the home venue and away at Conwy BC. The outstanding home game was Shirley </w:t>
      </w:r>
      <w:proofErr w:type="spellStart"/>
      <w:r>
        <w:rPr>
          <w:sz w:val="24"/>
          <w:szCs w:val="24"/>
        </w:rPr>
        <w:t>Darnill</w:t>
      </w:r>
      <w:proofErr w:type="spellEnd"/>
      <w:r>
        <w:rPr>
          <w:sz w:val="24"/>
          <w:szCs w:val="24"/>
        </w:rPr>
        <w:t xml:space="preserve"> winning 21-6 and giving the team a </w:t>
      </w:r>
      <w:proofErr w:type="gramStart"/>
      <w:r>
        <w:rPr>
          <w:sz w:val="24"/>
          <w:szCs w:val="24"/>
        </w:rPr>
        <w:t>33 point</w:t>
      </w:r>
      <w:proofErr w:type="gramEnd"/>
      <w:r>
        <w:rPr>
          <w:sz w:val="24"/>
          <w:szCs w:val="24"/>
        </w:rPr>
        <w:t xml:space="preserve"> win. Away at Conwy wins of 21-9 by Sue Hill and 21-8 by Jayne Gough kept the deficit </w:t>
      </w:r>
      <w:r w:rsidR="00A739A5">
        <w:rPr>
          <w:sz w:val="24"/>
          <w:szCs w:val="24"/>
        </w:rPr>
        <w:t>to 20 points so an overall win by 13 points.</w:t>
      </w:r>
    </w:p>
    <w:p w14:paraId="18669C5D" w14:textId="77777777" w:rsidR="00A739A5" w:rsidRDefault="00A739A5">
      <w:pPr>
        <w:rPr>
          <w:sz w:val="24"/>
          <w:szCs w:val="24"/>
        </w:rPr>
      </w:pPr>
    </w:p>
    <w:p w14:paraId="33895748" w14:textId="77777777" w:rsidR="000428A0" w:rsidRDefault="00A739A5">
      <w:pPr>
        <w:rPr>
          <w:sz w:val="24"/>
          <w:szCs w:val="24"/>
        </w:rPr>
      </w:pPr>
      <w:r>
        <w:rPr>
          <w:sz w:val="24"/>
          <w:szCs w:val="24"/>
        </w:rPr>
        <w:t xml:space="preserve">The third match was the crunch one. Whoever won between S </w:t>
      </w:r>
      <w:proofErr w:type="spellStart"/>
      <w:r>
        <w:rPr>
          <w:sz w:val="24"/>
          <w:szCs w:val="24"/>
        </w:rPr>
        <w:t>Yorks</w:t>
      </w:r>
      <w:proofErr w:type="spellEnd"/>
      <w:r>
        <w:rPr>
          <w:sz w:val="24"/>
          <w:szCs w:val="24"/>
        </w:rPr>
        <w:t xml:space="preserve"> and GMC </w:t>
      </w:r>
      <w:r w:rsidR="000428A0">
        <w:rPr>
          <w:sz w:val="24"/>
          <w:szCs w:val="24"/>
        </w:rPr>
        <w:t xml:space="preserve">  </w:t>
      </w:r>
      <w:r>
        <w:rPr>
          <w:sz w:val="24"/>
          <w:szCs w:val="24"/>
        </w:rPr>
        <w:t xml:space="preserve">would go through to the </w:t>
      </w:r>
      <w:proofErr w:type="spellStart"/>
      <w:r>
        <w:rPr>
          <w:sz w:val="24"/>
          <w:szCs w:val="24"/>
        </w:rPr>
        <w:t>semi finals</w:t>
      </w:r>
      <w:proofErr w:type="spellEnd"/>
      <w:r>
        <w:rPr>
          <w:sz w:val="24"/>
          <w:szCs w:val="24"/>
        </w:rPr>
        <w:t xml:space="preserve">. The home side played at Woodlands Park and away went to Ravine BC. The support that the ladies received at Woodlands was second to none. Wins of 21-6 by Jenny </w:t>
      </w:r>
      <w:proofErr w:type="spellStart"/>
      <w:r>
        <w:rPr>
          <w:sz w:val="24"/>
          <w:szCs w:val="24"/>
        </w:rPr>
        <w:t>Wilby</w:t>
      </w:r>
      <w:proofErr w:type="spellEnd"/>
      <w:r>
        <w:rPr>
          <w:sz w:val="24"/>
          <w:szCs w:val="24"/>
        </w:rPr>
        <w:t xml:space="preserve"> and 21-8 by Margaret Smith gave us a good start. Then Michelle Bowley playing her first game for the county fought back from 13-4 down to record a 21-20 win. At number 12 Melanie Saville-</w:t>
      </w:r>
      <w:proofErr w:type="spellStart"/>
      <w:r>
        <w:rPr>
          <w:sz w:val="24"/>
          <w:szCs w:val="24"/>
        </w:rPr>
        <w:t>Fearn</w:t>
      </w:r>
      <w:proofErr w:type="spellEnd"/>
      <w:r>
        <w:rPr>
          <w:sz w:val="24"/>
          <w:szCs w:val="24"/>
        </w:rPr>
        <w:t xml:space="preserve"> played her usual game to win21-4. Away from home Janet </w:t>
      </w:r>
      <w:proofErr w:type="spellStart"/>
      <w:r>
        <w:rPr>
          <w:sz w:val="24"/>
          <w:szCs w:val="24"/>
        </w:rPr>
        <w:t>Bisatt</w:t>
      </w:r>
      <w:proofErr w:type="spellEnd"/>
      <w:r>
        <w:rPr>
          <w:sz w:val="24"/>
          <w:szCs w:val="24"/>
        </w:rPr>
        <w:t xml:space="preserve"> recorded a 21-2 win and Jayne Gough again recording a single figure win 21-8. This gave us an overall win of </w:t>
      </w:r>
      <w:r w:rsidR="00EA7D5B">
        <w:rPr>
          <w:sz w:val="24"/>
          <w:szCs w:val="24"/>
        </w:rPr>
        <w:t>94 points.</w:t>
      </w:r>
    </w:p>
    <w:p w14:paraId="36E6212D" w14:textId="77777777" w:rsidR="00EA7D5B" w:rsidRDefault="00EA7D5B">
      <w:pPr>
        <w:rPr>
          <w:sz w:val="24"/>
          <w:szCs w:val="24"/>
        </w:rPr>
      </w:pPr>
    </w:p>
    <w:p w14:paraId="359381C8" w14:textId="77777777" w:rsidR="00EA7D5B" w:rsidRDefault="00EA7D5B">
      <w:pPr>
        <w:rPr>
          <w:sz w:val="24"/>
          <w:szCs w:val="24"/>
        </w:rPr>
      </w:pPr>
      <w:r>
        <w:rPr>
          <w:sz w:val="24"/>
          <w:szCs w:val="24"/>
        </w:rPr>
        <w:t xml:space="preserve">The </w:t>
      </w:r>
      <w:proofErr w:type="spellStart"/>
      <w:r>
        <w:rPr>
          <w:sz w:val="24"/>
          <w:szCs w:val="24"/>
        </w:rPr>
        <w:t>semi final</w:t>
      </w:r>
      <w:proofErr w:type="spellEnd"/>
      <w:r>
        <w:rPr>
          <w:sz w:val="24"/>
          <w:szCs w:val="24"/>
        </w:rPr>
        <w:t xml:space="preserve"> was against the old enemy Yorkshire and as we are allowed we went back to Woodlands Park for the home leg and the away side went to Lockwood Cons BC. </w:t>
      </w:r>
      <w:proofErr w:type="gramStart"/>
      <w:r>
        <w:rPr>
          <w:sz w:val="24"/>
          <w:szCs w:val="24"/>
        </w:rPr>
        <w:t>Unfortunately</w:t>
      </w:r>
      <w:proofErr w:type="gramEnd"/>
      <w:r>
        <w:rPr>
          <w:sz w:val="24"/>
          <w:szCs w:val="24"/>
        </w:rPr>
        <w:t xml:space="preserve"> our home side could only manage 5 winners and lost by 18 points. The away side managed 4 winners and lost by 59 points making an overall loss of 77 points. </w:t>
      </w:r>
    </w:p>
    <w:p w14:paraId="76E6A59A" w14:textId="77777777" w:rsidR="00EA7D5B" w:rsidRDefault="00EA7D5B">
      <w:pPr>
        <w:rPr>
          <w:sz w:val="24"/>
          <w:szCs w:val="24"/>
        </w:rPr>
      </w:pPr>
      <w:r>
        <w:rPr>
          <w:sz w:val="24"/>
          <w:szCs w:val="24"/>
        </w:rPr>
        <w:t xml:space="preserve">We shall be trying again in 2018 and if you have any ladies who you think are ready to play for the Ladies county side please get in contact with Jackie Woolley, Liz Hall, Sarah Fox, Linda Rowland, Janet </w:t>
      </w:r>
      <w:proofErr w:type="spellStart"/>
      <w:r>
        <w:rPr>
          <w:sz w:val="24"/>
          <w:szCs w:val="24"/>
        </w:rPr>
        <w:t>Bisatt</w:t>
      </w:r>
      <w:proofErr w:type="spellEnd"/>
      <w:r>
        <w:rPr>
          <w:sz w:val="24"/>
          <w:szCs w:val="24"/>
        </w:rPr>
        <w:t xml:space="preserve"> or Donna </w:t>
      </w:r>
      <w:proofErr w:type="spellStart"/>
      <w:r>
        <w:rPr>
          <w:sz w:val="24"/>
          <w:szCs w:val="24"/>
        </w:rPr>
        <w:t>Stancliffe</w:t>
      </w:r>
      <w:proofErr w:type="spellEnd"/>
      <w:r>
        <w:rPr>
          <w:sz w:val="24"/>
          <w:szCs w:val="24"/>
        </w:rPr>
        <w:t xml:space="preserve">. </w:t>
      </w:r>
    </w:p>
    <w:p w14:paraId="096BFDE2" w14:textId="0350E2C0" w:rsidR="00EA7D5B" w:rsidRDefault="00A46CF5">
      <w:pPr>
        <w:rPr>
          <w:sz w:val="24"/>
          <w:szCs w:val="24"/>
        </w:rPr>
      </w:pPr>
      <w:r>
        <w:rPr>
          <w:sz w:val="24"/>
          <w:szCs w:val="24"/>
        </w:rPr>
        <w:t xml:space="preserve">I should like to congratulate one </w:t>
      </w:r>
      <w:r w:rsidR="00EA7D5B">
        <w:rPr>
          <w:sz w:val="24"/>
          <w:szCs w:val="24"/>
        </w:rPr>
        <w:t xml:space="preserve">of our ladies this year. The South Yorkshire Ladies Merit </w:t>
      </w:r>
      <w:r>
        <w:rPr>
          <w:sz w:val="24"/>
          <w:szCs w:val="24"/>
        </w:rPr>
        <w:t>winner was Kerry Brown and she then went on to win the</w:t>
      </w:r>
      <w:r w:rsidR="00EA7D5B">
        <w:rPr>
          <w:sz w:val="24"/>
          <w:szCs w:val="24"/>
        </w:rPr>
        <w:t xml:space="preserve"> BCGLB</w:t>
      </w:r>
      <w:r>
        <w:rPr>
          <w:sz w:val="24"/>
          <w:szCs w:val="24"/>
        </w:rPr>
        <w:t>A Merit.</w:t>
      </w:r>
    </w:p>
    <w:p w14:paraId="0EF7812D" w14:textId="77777777" w:rsidR="00EA7D5B" w:rsidRDefault="00EA7D5B">
      <w:pPr>
        <w:rPr>
          <w:sz w:val="24"/>
          <w:szCs w:val="24"/>
        </w:rPr>
      </w:pPr>
    </w:p>
    <w:p w14:paraId="4823460E" w14:textId="77777777" w:rsidR="00EA7D5B" w:rsidRDefault="00EA7D5B">
      <w:pPr>
        <w:rPr>
          <w:sz w:val="24"/>
          <w:szCs w:val="24"/>
        </w:rPr>
      </w:pPr>
      <w:r>
        <w:rPr>
          <w:sz w:val="24"/>
          <w:szCs w:val="24"/>
        </w:rPr>
        <w:t>Thanks for reading this and please come along next year and give your support.</w:t>
      </w:r>
    </w:p>
    <w:p w14:paraId="0C437575" w14:textId="77777777" w:rsidR="00EA7D5B" w:rsidRDefault="00EA7D5B">
      <w:pPr>
        <w:rPr>
          <w:sz w:val="24"/>
          <w:szCs w:val="24"/>
        </w:rPr>
      </w:pPr>
    </w:p>
    <w:p w14:paraId="12FDD256" w14:textId="77777777" w:rsidR="00EA7D5B" w:rsidRDefault="00EA7D5B">
      <w:pPr>
        <w:rPr>
          <w:sz w:val="24"/>
          <w:szCs w:val="24"/>
        </w:rPr>
      </w:pPr>
      <w:r>
        <w:rPr>
          <w:sz w:val="24"/>
          <w:szCs w:val="24"/>
        </w:rPr>
        <w:t>Liz Hall home team manager</w:t>
      </w:r>
    </w:p>
    <w:p w14:paraId="2E7AF600" w14:textId="77777777" w:rsidR="00EA7D5B" w:rsidRDefault="00EA7D5B">
      <w:pPr>
        <w:rPr>
          <w:sz w:val="24"/>
          <w:szCs w:val="24"/>
        </w:rPr>
      </w:pPr>
    </w:p>
    <w:p w14:paraId="3E3C1FCA" w14:textId="77777777" w:rsidR="00A739A5" w:rsidRDefault="00A739A5">
      <w:pPr>
        <w:rPr>
          <w:sz w:val="24"/>
          <w:szCs w:val="24"/>
        </w:rPr>
      </w:pPr>
    </w:p>
    <w:p w14:paraId="239C4E4B" w14:textId="77777777" w:rsidR="00A739A5" w:rsidRDefault="00A739A5">
      <w:pPr>
        <w:rPr>
          <w:sz w:val="24"/>
          <w:szCs w:val="24"/>
        </w:rPr>
      </w:pPr>
    </w:p>
    <w:p w14:paraId="3E7458C8" w14:textId="77777777" w:rsidR="00786EDA" w:rsidRDefault="00786EDA">
      <w:pPr>
        <w:rPr>
          <w:sz w:val="24"/>
          <w:szCs w:val="24"/>
        </w:rPr>
      </w:pPr>
    </w:p>
    <w:p w14:paraId="107EB9B7" w14:textId="77777777" w:rsidR="00786EDA" w:rsidRDefault="00786EDA">
      <w:pPr>
        <w:rPr>
          <w:sz w:val="24"/>
          <w:szCs w:val="24"/>
        </w:rPr>
      </w:pPr>
    </w:p>
    <w:p w14:paraId="68A758C7" w14:textId="77777777" w:rsidR="00786EDA" w:rsidRPr="00786EDA" w:rsidRDefault="00786EDA">
      <w:pPr>
        <w:rPr>
          <w:sz w:val="24"/>
          <w:szCs w:val="24"/>
        </w:rPr>
      </w:pPr>
    </w:p>
    <w:sectPr w:rsidR="00786EDA" w:rsidRPr="00786EDA" w:rsidSect="00786E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EDA"/>
    <w:rsid w:val="000428A0"/>
    <w:rsid w:val="00292531"/>
    <w:rsid w:val="003922F4"/>
    <w:rsid w:val="003D595D"/>
    <w:rsid w:val="00786EDA"/>
    <w:rsid w:val="008A7962"/>
    <w:rsid w:val="00A46CF5"/>
    <w:rsid w:val="00A739A5"/>
    <w:rsid w:val="00B22FA0"/>
    <w:rsid w:val="00CA7057"/>
    <w:rsid w:val="00EA7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CDE2B"/>
  <w15:chartTrackingRefBased/>
  <w15:docId w15:val="{3098E7E1-07ED-4B28-8264-B3327811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9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Hall</dc:creator>
  <cp:keywords/>
  <dc:description/>
  <cp:lastModifiedBy>Liz Hall</cp:lastModifiedBy>
  <cp:revision>2</cp:revision>
  <cp:lastPrinted>2017-10-18T11:24:00Z</cp:lastPrinted>
  <dcterms:created xsi:type="dcterms:W3CDTF">2017-11-18T16:21:00Z</dcterms:created>
  <dcterms:modified xsi:type="dcterms:W3CDTF">2017-11-18T16:21:00Z</dcterms:modified>
</cp:coreProperties>
</file>